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08" w:rsidRPr="00DB5008" w:rsidRDefault="00DB5008" w:rsidP="00D32ED0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val="en-US"/>
        </w:rPr>
      </w:pPr>
    </w:p>
    <w:p w:rsidR="00B95BAC" w:rsidRPr="00E1128A" w:rsidRDefault="00B95BAC" w:rsidP="00B95BAC">
      <w:pPr>
        <w:spacing w:after="0" w:line="360" w:lineRule="auto"/>
        <w:rPr>
          <w:rFonts w:ascii="Times New Roman" w:eastAsia="Times New Roman" w:hAnsi="Times New Roman"/>
          <w:color w:val="000000"/>
        </w:rPr>
      </w:pPr>
      <w:r w:rsidRPr="00E1128A">
        <w:rPr>
          <w:rFonts w:ascii="Times New Roman" w:eastAsia="Times New Roman" w:hAnsi="Times New Roman"/>
          <w:color w:val="000000"/>
        </w:rPr>
        <w:t>П</w:t>
      </w:r>
      <w:r>
        <w:rPr>
          <w:rFonts w:ascii="Times New Roman" w:eastAsia="Times New Roman" w:hAnsi="Times New Roman"/>
          <w:color w:val="000000"/>
        </w:rPr>
        <w:t>РИНЯТО</w:t>
      </w:r>
      <w:r w:rsidRPr="00E1128A">
        <w:rPr>
          <w:rFonts w:ascii="Times New Roman" w:eastAsia="Times New Roman" w:hAnsi="Times New Roman"/>
          <w:color w:val="000000"/>
        </w:rPr>
        <w:t>:</w:t>
      </w:r>
      <w:r>
        <w:rPr>
          <w:rFonts w:ascii="Times New Roman" w:eastAsia="Times New Roman" w:hAnsi="Times New Roman"/>
          <w:color w:val="000000"/>
        </w:rPr>
        <w:t xml:space="preserve">                                                                                                                                   УТВЕРЖДАЮ:                   </w:t>
      </w:r>
    </w:p>
    <w:p w:rsidR="00B95BAC" w:rsidRDefault="00B95BAC" w:rsidP="00B95BAC">
      <w:pPr>
        <w:spacing w:after="0" w:line="360" w:lineRule="auto"/>
        <w:rPr>
          <w:rFonts w:ascii="Times New Roman" w:eastAsia="Times New Roman" w:hAnsi="Times New Roman"/>
          <w:color w:val="000000"/>
        </w:rPr>
      </w:pPr>
      <w:r w:rsidRPr="00E1128A">
        <w:rPr>
          <w:rFonts w:ascii="Times New Roman" w:eastAsia="Times New Roman" w:hAnsi="Times New Roman"/>
          <w:color w:val="000000"/>
        </w:rPr>
        <w:t>на п/совете МБОУ НОШ № 11</w:t>
      </w:r>
      <w:r>
        <w:rPr>
          <w:rFonts w:ascii="Times New Roman" w:eastAsia="Times New Roman" w:hAnsi="Times New Roman"/>
          <w:color w:val="000000"/>
        </w:rPr>
        <w:t xml:space="preserve">                                                                                        Директор МБОУ НОШ № 11 </w:t>
      </w:r>
    </w:p>
    <w:p w:rsidR="00B95BAC" w:rsidRPr="00E1128A" w:rsidRDefault="00B95BAC" w:rsidP="00B95BAC">
      <w:pPr>
        <w:spacing w:after="0" w:line="36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«____»_______________20___г.                                                                                     ______________Орлова Л.А.</w:t>
      </w:r>
    </w:p>
    <w:p w:rsidR="00B95BAC" w:rsidRDefault="00B95BAC" w:rsidP="00B95BAC">
      <w:pPr>
        <w:spacing w:after="0" w:line="240" w:lineRule="auto"/>
        <w:rPr>
          <w:rFonts w:ascii="Verdana" w:eastAsia="Times New Roman" w:hAnsi="Verdana"/>
          <w:b/>
          <w:bCs/>
          <w:color w:val="000000"/>
          <w:sz w:val="24"/>
          <w:szCs w:val="24"/>
        </w:rPr>
      </w:pPr>
    </w:p>
    <w:p w:rsidR="00DB5008" w:rsidRPr="00DB5008" w:rsidRDefault="00DB5008" w:rsidP="00D32ED0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val="en-US"/>
        </w:rPr>
      </w:pPr>
    </w:p>
    <w:p w:rsidR="00DB5008" w:rsidRPr="00DB5008" w:rsidRDefault="00DB5008" w:rsidP="00D32ED0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val="en-US"/>
        </w:rPr>
      </w:pPr>
    </w:p>
    <w:p w:rsidR="00DB5008" w:rsidRPr="00DB5008" w:rsidRDefault="00DB5008" w:rsidP="00D32ED0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val="en-US"/>
        </w:rPr>
      </w:pPr>
    </w:p>
    <w:p w:rsidR="00DB5008" w:rsidRPr="00B95BAC" w:rsidRDefault="00D32ED0" w:rsidP="00DB50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BAC">
        <w:rPr>
          <w:rFonts w:ascii="Times New Roman" w:eastAsia="Times New Roman" w:hAnsi="Times New Roman" w:cs="Times New Roman"/>
          <w:b/>
          <w:caps/>
          <w:sz w:val="28"/>
          <w:szCs w:val="28"/>
        </w:rPr>
        <w:t>ПОЛОЖЕНИЕ О МЕТОДИЧЕСКОМ ОБЪЕДИНЕНИИ УЧИТЕЛЕЙ НАЧАЛ</w:t>
      </w:r>
      <w:r w:rsidRPr="00B95BAC">
        <w:rPr>
          <w:rFonts w:ascii="Times New Roman" w:eastAsia="Times New Roman" w:hAnsi="Times New Roman" w:cs="Times New Roman"/>
          <w:b/>
          <w:caps/>
          <w:sz w:val="28"/>
          <w:szCs w:val="28"/>
        </w:rPr>
        <w:t>Ь</w:t>
      </w:r>
      <w:r w:rsidRPr="00B95BAC">
        <w:rPr>
          <w:rFonts w:ascii="Times New Roman" w:eastAsia="Times New Roman" w:hAnsi="Times New Roman" w:cs="Times New Roman"/>
          <w:b/>
          <w:caps/>
          <w:sz w:val="28"/>
          <w:szCs w:val="28"/>
        </w:rPr>
        <w:t>НЫХ КЛАССОВ</w:t>
      </w:r>
    </w:p>
    <w:p w:rsidR="00DB5008" w:rsidRPr="00B95BAC" w:rsidRDefault="00DB5008" w:rsidP="00D32E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5008" w:rsidRPr="00DB5008" w:rsidRDefault="00DB5008" w:rsidP="00D32E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BB6" w:rsidRPr="00922BB6" w:rsidRDefault="00922BB6" w:rsidP="00922BB6">
      <w:pPr>
        <w:rPr>
          <w:rFonts w:ascii="Times New Roman" w:eastAsia="Times New Roman" w:hAnsi="Times New Roman" w:cs="Times New Roman"/>
          <w:sz w:val="28"/>
          <w:szCs w:val="28"/>
        </w:rPr>
      </w:pPr>
      <w:r w:rsidRPr="00922BB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  1. </w:t>
      </w:r>
      <w:r w:rsidR="00DB5008" w:rsidRPr="00922BB6">
        <w:rPr>
          <w:rFonts w:ascii="Times New Roman" w:eastAsia="Times New Roman" w:hAnsi="Times New Roman" w:cs="Times New Roman"/>
          <w:b/>
          <w:i/>
          <w:sz w:val="28"/>
          <w:szCs w:val="28"/>
        </w:rPr>
        <w:t>Общие положения </w:t>
      </w:r>
      <w:r w:rsidR="00DB5008" w:rsidRPr="00922BB6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br/>
      </w:r>
      <w:r w:rsidRPr="00922BB6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>В период массового перехода общеобразовательных учреждений на новые образов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>тельные стандарты создаётся методическое объединение учителей начальных классов, которое способствует совершенствованию методического и профессионального масте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>ства педагогов, организации взаимопомощи для обеспечения современных требований к обучению и воспитанию учащихся в свете новых образовательных стандартов.</w:t>
      </w:r>
    </w:p>
    <w:p w:rsidR="00922BB6" w:rsidRDefault="00922BB6" w:rsidP="00922BB6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>В своей деятельности методическое объединение руководствуется Конституцией и законами Российской Федерации, указами Президента Российской Федерации, решени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>ми Правительства Российской Федерации, органов управления образования всех уровней по вопросам образования и воспитания учащихся,</w:t>
      </w:r>
      <w:r w:rsidRPr="00922BB6">
        <w:rPr>
          <w:rFonts w:ascii="Verdana" w:eastAsia="Times New Roman" w:hAnsi="Verdana" w:cs="Times New Roman"/>
          <w:b/>
          <w:bCs/>
          <w:color w:val="0000CD"/>
          <w:sz w:val="24"/>
          <w:szCs w:val="24"/>
        </w:rPr>
        <w:t> </w:t>
      </w:r>
      <w:hyperlink r:id="rId5" w:history="1">
        <w:r w:rsidRPr="00922BB6">
          <w:rPr>
            <w:rFonts w:ascii="Times New Roman" w:eastAsia="Times New Roman" w:hAnsi="Times New Roman" w:cs="Times New Roman"/>
            <w:sz w:val="28"/>
            <w:szCs w:val="28"/>
          </w:rPr>
          <w:t>Законом об образовании в Российской Федерации от 29 декабря 2012 года № 273-ФЗ</w:t>
        </w:r>
      </w:hyperlink>
      <w:r w:rsidRPr="00922B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>а также Уставом и локальными правов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>ми актами школы, приказами и распоряжениями директора. </w:t>
      </w:r>
    </w:p>
    <w:p w:rsidR="00922BB6" w:rsidRPr="00922BB6" w:rsidRDefault="00DB5008" w:rsidP="00922BB6">
      <w:pPr>
        <w:pStyle w:val="a3"/>
        <w:spacing w:after="0"/>
        <w:ind w:left="0"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22BB6">
        <w:rPr>
          <w:rFonts w:ascii="Times New Roman" w:eastAsia="Times New Roman" w:hAnsi="Times New Roman" w:cs="Times New Roman"/>
          <w:sz w:val="28"/>
          <w:szCs w:val="28"/>
        </w:rPr>
        <w:br/>
      </w:r>
      <w:r w:rsidR="00922BB6" w:rsidRPr="00922BB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2. </w:t>
      </w:r>
      <w:r w:rsidRPr="00922BB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922BB6" w:rsidRPr="00922BB6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 методического совета</w:t>
      </w:r>
    </w:p>
    <w:p w:rsidR="00922BB6" w:rsidRPr="00922BB6" w:rsidRDefault="00922BB6" w:rsidP="00922BB6">
      <w:pPr>
        <w:pStyle w:val="a3"/>
        <w:spacing w:after="0"/>
        <w:ind w:left="0"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278C4" w:rsidRDefault="00DB5008" w:rsidP="00922BB6">
      <w:pPr>
        <w:pStyle w:val="a3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22BB6">
        <w:rPr>
          <w:rFonts w:ascii="Times New Roman" w:eastAsia="Times New Roman" w:hAnsi="Times New Roman" w:cs="Times New Roman"/>
          <w:sz w:val="28"/>
          <w:szCs w:val="28"/>
        </w:rPr>
        <w:t>Методическое объединение создается для решения задач по внедрению в общео</w:t>
      </w:r>
      <w:r w:rsidRPr="00922BB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22BB6">
        <w:rPr>
          <w:rFonts w:ascii="Times New Roman" w:eastAsia="Times New Roman" w:hAnsi="Times New Roman" w:cs="Times New Roman"/>
          <w:sz w:val="28"/>
          <w:szCs w:val="28"/>
        </w:rPr>
        <w:t xml:space="preserve">разовательные учреждения новых образовательных стандартов. Работа методического объединения нацелена на эффективное использование и развитие профессиональной компетентности педагогов, на сплочение и координацию усилий </w:t>
      </w:r>
      <w:r w:rsidR="00922BB6">
        <w:rPr>
          <w:rFonts w:ascii="Times New Roman" w:eastAsia="Times New Roman" w:hAnsi="Times New Roman" w:cs="Times New Roman"/>
          <w:sz w:val="28"/>
          <w:szCs w:val="28"/>
        </w:rPr>
        <w:t>учителей начальных классов</w:t>
      </w:r>
      <w:r w:rsidRPr="00922BB6">
        <w:rPr>
          <w:rFonts w:ascii="Times New Roman" w:eastAsia="Times New Roman" w:hAnsi="Times New Roman" w:cs="Times New Roman"/>
          <w:sz w:val="28"/>
          <w:szCs w:val="28"/>
        </w:rPr>
        <w:t xml:space="preserve"> школы по совершенствованию методики препо</w:t>
      </w:r>
      <w:r w:rsidR="00922BB6">
        <w:rPr>
          <w:rFonts w:ascii="Times New Roman" w:eastAsia="Times New Roman" w:hAnsi="Times New Roman" w:cs="Times New Roman"/>
          <w:sz w:val="28"/>
          <w:szCs w:val="28"/>
        </w:rPr>
        <w:t>давания учебных дисциплин. </w:t>
      </w:r>
      <w:r w:rsidR="00922BB6">
        <w:rPr>
          <w:rFonts w:ascii="Times New Roman" w:eastAsia="Times New Roman" w:hAnsi="Times New Roman" w:cs="Times New Roman"/>
          <w:sz w:val="28"/>
          <w:szCs w:val="28"/>
        </w:rPr>
        <w:br/>
        <w:t xml:space="preserve">2.1. </w:t>
      </w:r>
      <w:r w:rsidRPr="00922BB6">
        <w:rPr>
          <w:rFonts w:ascii="Times New Roman" w:eastAsia="Times New Roman" w:hAnsi="Times New Roman" w:cs="Times New Roman"/>
          <w:sz w:val="28"/>
          <w:szCs w:val="28"/>
        </w:rPr>
        <w:t>Инновационная–профессиональная деятельность учителя: </w:t>
      </w:r>
      <w:r w:rsidRPr="00922BB6">
        <w:rPr>
          <w:rFonts w:ascii="Times New Roman" w:eastAsia="Times New Roman" w:hAnsi="Times New Roman" w:cs="Times New Roman"/>
          <w:sz w:val="28"/>
          <w:szCs w:val="28"/>
        </w:rPr>
        <w:br/>
        <w:t>--применение новых технологий, методов, приемов; </w:t>
      </w:r>
      <w:r w:rsidRPr="00922BB6">
        <w:rPr>
          <w:rFonts w:ascii="Times New Roman" w:eastAsia="Times New Roman" w:hAnsi="Times New Roman" w:cs="Times New Roman"/>
          <w:sz w:val="28"/>
          <w:szCs w:val="28"/>
        </w:rPr>
        <w:br/>
        <w:t>--внедрение в учебный процесс новых методик и апробация новых учебных курсов; </w:t>
      </w:r>
      <w:r w:rsidRPr="00922BB6">
        <w:rPr>
          <w:rFonts w:ascii="Times New Roman" w:eastAsia="Times New Roman" w:hAnsi="Times New Roman" w:cs="Times New Roman"/>
          <w:sz w:val="28"/>
          <w:szCs w:val="28"/>
        </w:rPr>
        <w:br/>
        <w:t>--разработка новых программ спецкурсов, факультативов и курсов; подготовка докладов к семинарам, конференциям; </w:t>
      </w:r>
      <w:r w:rsidRPr="00922BB6">
        <w:rPr>
          <w:rFonts w:ascii="Times New Roman" w:eastAsia="Times New Roman" w:hAnsi="Times New Roman" w:cs="Times New Roman"/>
          <w:sz w:val="28"/>
          <w:szCs w:val="28"/>
        </w:rPr>
        <w:br/>
        <w:t>--изучение нормативной и методической документации по вопросам соответствия треб</w:t>
      </w:r>
      <w:r w:rsidRPr="00922B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22BB6">
        <w:rPr>
          <w:rFonts w:ascii="Times New Roman" w:eastAsia="Times New Roman" w:hAnsi="Times New Roman" w:cs="Times New Roman"/>
          <w:sz w:val="28"/>
          <w:szCs w:val="28"/>
        </w:rPr>
        <w:t>ваниям новых образовательных стандартов образования; </w:t>
      </w:r>
      <w:r w:rsidRPr="00922BB6">
        <w:rPr>
          <w:rFonts w:ascii="Times New Roman" w:eastAsia="Times New Roman" w:hAnsi="Times New Roman" w:cs="Times New Roman"/>
          <w:sz w:val="28"/>
          <w:szCs w:val="28"/>
        </w:rPr>
        <w:br/>
        <w:t>--анализ имеющихся условий организации образовательного процесса в начальном звене</w:t>
      </w:r>
      <w:r w:rsidR="00922BB6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22BB6">
        <w:rPr>
          <w:rFonts w:ascii="Times New Roman" w:eastAsia="Times New Roman" w:hAnsi="Times New Roman" w:cs="Times New Roman"/>
          <w:sz w:val="28"/>
          <w:szCs w:val="28"/>
        </w:rPr>
        <w:t xml:space="preserve"> --отбор содержания и составление рабочих программ по предметам; </w:t>
      </w:r>
    </w:p>
    <w:p w:rsidR="00C278C4" w:rsidRDefault="00C278C4" w:rsidP="00C278C4">
      <w:pPr>
        <w:pStyle w:val="a3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--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>первоначальная экспертиза изменений, вносимых преподавателями в рабочие програ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>мы; 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br/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br/>
        <w:t>--взаимопосещение уроков в классах, непосредственно работающих по новым образов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>тельным стандартам, с последующим анализом и самоанализом уроков по формиров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нию УУД; </w:t>
      </w:r>
    </w:p>
    <w:p w:rsidR="00C278C4" w:rsidRDefault="00C278C4" w:rsidP="00C278C4">
      <w:pPr>
        <w:pStyle w:val="a3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--организация открытых уроков;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--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 xml:space="preserve"> выработка единых требований к системе оценки достижений учащихся и инстурмент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sz w:val="28"/>
          <w:szCs w:val="28"/>
        </w:rPr>
        <w:t>й для оценивания результатов;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--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>разработка системы промежуточного и итогового мониторинга обучающихся (темат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>ческая, се</w:t>
      </w:r>
      <w:r>
        <w:rPr>
          <w:rFonts w:ascii="Times New Roman" w:eastAsia="Times New Roman" w:hAnsi="Times New Roman" w:cs="Times New Roman"/>
          <w:sz w:val="28"/>
          <w:szCs w:val="28"/>
        </w:rPr>
        <w:t>местровая, зачетная и т. д.);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--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>отчеты о самообразовании педагогов по повышению своей профессиональной комп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тентности;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--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>выявление запросов родителей и учащихся к организации внеурочной деятель</w:t>
      </w:r>
      <w:r>
        <w:rPr>
          <w:rFonts w:ascii="Times New Roman" w:eastAsia="Times New Roman" w:hAnsi="Times New Roman" w:cs="Times New Roman"/>
          <w:sz w:val="28"/>
          <w:szCs w:val="28"/>
        </w:rPr>
        <w:t>ности;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--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>укрепление материальной базы и приведение средств обучения, в том числе учебно-наглядных пособий по предметам в соответствие современным требованиям к формир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ванию УУД;</w:t>
      </w:r>
    </w:p>
    <w:p w:rsidR="00C278C4" w:rsidRDefault="00C278C4" w:rsidP="00C278C4">
      <w:pPr>
        <w:pStyle w:val="a3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--способствование поиску и использованию в воспитательно-образовательном процессе современных методик, форм, средств и методов преподавания, новых педагогических и образовательных технологий;</w:t>
      </w:r>
    </w:p>
    <w:p w:rsidR="00C278C4" w:rsidRDefault="00C278C4" w:rsidP="00C278C4">
      <w:pPr>
        <w:pStyle w:val="a3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--изучение профессиональных достижений учителей, классных руководителей, воспит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телей, педагогов дополнительного образования, обобщать ценный опыт каждого и вн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дрять его в практику работы педагогического коллектива;</w:t>
      </w:r>
    </w:p>
    <w:p w:rsidR="00C278C4" w:rsidRDefault="00C278C4" w:rsidP="00C278C4">
      <w:pPr>
        <w:pStyle w:val="a3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--широкое информирование об оп</w:t>
      </w:r>
      <w:r w:rsidR="002E1D70">
        <w:rPr>
          <w:rFonts w:ascii="Times New Roman" w:eastAsia="Times New Roman" w:hAnsi="Times New Roman" w:cs="Times New Roman"/>
          <w:sz w:val="28"/>
          <w:szCs w:val="28"/>
        </w:rPr>
        <w:t>ыте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печати, средствах теле- и радиовещания с целью использования имеющего опыта в других образовател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ных учреждениях города, региона, страны;</w:t>
      </w:r>
    </w:p>
    <w:p w:rsidR="002E1D70" w:rsidRDefault="00C278C4" w:rsidP="00C278C4">
      <w:pPr>
        <w:pStyle w:val="a3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--  стимулирование инициативы и активация творчества членов педколлектива</w:t>
      </w:r>
      <w:r w:rsidR="002E1D70">
        <w:rPr>
          <w:rFonts w:ascii="Times New Roman" w:eastAsia="Times New Roman" w:hAnsi="Times New Roman" w:cs="Times New Roman"/>
          <w:sz w:val="28"/>
          <w:szCs w:val="28"/>
        </w:rPr>
        <w:t xml:space="preserve"> в научно-исследовательской, опытно – экспериментальной и другой творческой деятельности, н</w:t>
      </w:r>
      <w:r w:rsidR="002E1D7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E1D70">
        <w:rPr>
          <w:rFonts w:ascii="Times New Roman" w:eastAsia="Times New Roman" w:hAnsi="Times New Roman" w:cs="Times New Roman"/>
          <w:sz w:val="28"/>
          <w:szCs w:val="28"/>
        </w:rPr>
        <w:t>правленной на совершенствование. Обновление и развитие воспитательно-образовательного процесса в учреждении и работы учителя.</w:t>
      </w:r>
    </w:p>
    <w:p w:rsidR="002E1D70" w:rsidRDefault="002E1D70" w:rsidP="00C278C4">
      <w:pPr>
        <w:pStyle w:val="a3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-- проведение первичной экспертизы стратегических документов образовательного у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реждения (программ развития, образовательных и учебных программ, учебных планов, факультативов и др.)</w:t>
      </w:r>
    </w:p>
    <w:p w:rsidR="00F574F7" w:rsidRDefault="002E1D70" w:rsidP="00C278C4">
      <w:pPr>
        <w:pStyle w:val="a3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-- способствование развитию личностно-ориентированной педагогической деятельности, обеспечивать условия для самообразования, самосовершенствования и самореализации личности педагога.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br/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br/>
      </w:r>
      <w:r w:rsidR="00F574F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EF5D0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3</w:t>
      </w:r>
      <w:r w:rsidR="00DB5008" w:rsidRPr="00F574F7">
        <w:rPr>
          <w:rFonts w:ascii="Times New Roman" w:eastAsia="Times New Roman" w:hAnsi="Times New Roman" w:cs="Times New Roman"/>
          <w:b/>
          <w:i/>
          <w:sz w:val="28"/>
          <w:szCs w:val="28"/>
        </w:rPr>
        <w:t>. Функции методического объединения 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br/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br/>
      </w:r>
      <w:r w:rsidR="00F574F7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>Работа методического объединения организуется на основе планирования, отр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 xml:space="preserve">жающего план работы </w:t>
      </w:r>
      <w:r w:rsidR="00F574F7">
        <w:rPr>
          <w:rFonts w:ascii="Times New Roman" w:eastAsia="Times New Roman" w:hAnsi="Times New Roman" w:cs="Times New Roman"/>
          <w:sz w:val="28"/>
          <w:szCs w:val="28"/>
        </w:rPr>
        <w:t xml:space="preserve">школы. </w:t>
      </w:r>
    </w:p>
    <w:p w:rsidR="00EF5D06" w:rsidRDefault="00F574F7" w:rsidP="00EF5D06">
      <w:pPr>
        <w:pStyle w:val="a3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3.2. 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>Методическое объединение учителей начальных классов осуществляет работу на з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>седаниях, где анализируется или принимается к сведению информация по реализации поставленных задач. 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 xml:space="preserve">Методическое объединение </w:t>
      </w:r>
      <w:r>
        <w:rPr>
          <w:rFonts w:ascii="Times New Roman" w:eastAsia="Times New Roman" w:hAnsi="Times New Roman" w:cs="Times New Roman"/>
          <w:sz w:val="28"/>
          <w:szCs w:val="28"/>
        </w:rPr>
        <w:t>учителей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 xml:space="preserve"> организовывает цикл открытых уроков по з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данной тематике.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br/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br/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br/>
      </w:r>
      <w:r w:rsidR="00EF5D06" w:rsidRPr="00EF5D06">
        <w:rPr>
          <w:rFonts w:ascii="Times New Roman" w:eastAsia="Times New Roman" w:hAnsi="Times New Roman" w:cs="Times New Roman"/>
          <w:b/>
          <w:i/>
          <w:sz w:val="28"/>
          <w:szCs w:val="28"/>
        </w:rPr>
        <w:t>4.</w:t>
      </w:r>
      <w:r w:rsidR="00DB5008" w:rsidRPr="00EF5D0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Обязанности педагогов методического объединения учителей начальных классов: </w:t>
      </w:r>
      <w:r w:rsidR="00DB5008" w:rsidRPr="00EF5D06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br/>
        <w:t>Каждый участник метод</w:t>
      </w:r>
      <w:r w:rsidR="00EF5D06">
        <w:rPr>
          <w:rFonts w:ascii="Times New Roman" w:eastAsia="Times New Roman" w:hAnsi="Times New Roman" w:cs="Times New Roman"/>
          <w:sz w:val="28"/>
          <w:szCs w:val="28"/>
        </w:rPr>
        <w:t>ического объединения обязан: </w:t>
      </w:r>
      <w:r w:rsidR="00EF5D06">
        <w:rPr>
          <w:rFonts w:ascii="Times New Roman" w:eastAsia="Times New Roman" w:hAnsi="Times New Roman" w:cs="Times New Roman"/>
          <w:sz w:val="28"/>
          <w:szCs w:val="28"/>
        </w:rPr>
        <w:br/>
        <w:t xml:space="preserve">4.1. 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>участвовать в работе и заседаниях методического объединения, иметь собственную программу самообразования по повышению своей профессиональной компе</w:t>
      </w:r>
      <w:r w:rsidR="00EF5D06">
        <w:rPr>
          <w:rFonts w:ascii="Times New Roman" w:eastAsia="Times New Roman" w:hAnsi="Times New Roman" w:cs="Times New Roman"/>
          <w:sz w:val="28"/>
          <w:szCs w:val="28"/>
        </w:rPr>
        <w:t>тентности; </w:t>
      </w:r>
      <w:r w:rsidR="00EF5D06">
        <w:rPr>
          <w:rFonts w:ascii="Times New Roman" w:eastAsia="Times New Roman" w:hAnsi="Times New Roman" w:cs="Times New Roman"/>
          <w:sz w:val="28"/>
          <w:szCs w:val="28"/>
        </w:rPr>
        <w:br/>
        <w:t xml:space="preserve">4.2. 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>участвовать в разработке открытых мероприятий (уроков, занятий по внеурочной деятельности, практических семинарах, внеклассных занятий по предмету), стремиться к повышению своей п</w:t>
      </w:r>
      <w:r w:rsidR="00EF5D06">
        <w:rPr>
          <w:rFonts w:ascii="Times New Roman" w:eastAsia="Times New Roman" w:hAnsi="Times New Roman" w:cs="Times New Roman"/>
          <w:sz w:val="28"/>
          <w:szCs w:val="28"/>
        </w:rPr>
        <w:t>рофессиональной компетентности.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br/>
      </w:r>
      <w:r w:rsidR="00EF5D06">
        <w:rPr>
          <w:rFonts w:ascii="Times New Roman" w:eastAsia="Times New Roman" w:hAnsi="Times New Roman" w:cs="Times New Roman"/>
          <w:sz w:val="28"/>
          <w:szCs w:val="28"/>
        </w:rPr>
        <w:br/>
      </w:r>
      <w:r w:rsidR="00EF5D0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</w:t>
      </w:r>
      <w:r w:rsidR="00EF5D06" w:rsidRPr="00EF5D06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="00DB5008" w:rsidRPr="00EF5D06">
        <w:rPr>
          <w:rFonts w:ascii="Times New Roman" w:eastAsia="Times New Roman" w:hAnsi="Times New Roman" w:cs="Times New Roman"/>
          <w:b/>
          <w:i/>
          <w:sz w:val="28"/>
          <w:szCs w:val="28"/>
        </w:rPr>
        <w:t>. Организация деятельности методического объединения учителей </w:t>
      </w:r>
      <w:r w:rsidR="00DB5008" w:rsidRPr="00EF5D06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br/>
      </w:r>
      <w:r w:rsidR="00EF5D06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>Методическое объединение учителей начальных классов избирает председателя (р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 xml:space="preserve">ководителя). </w:t>
      </w:r>
    </w:p>
    <w:p w:rsidR="00EF5D06" w:rsidRDefault="00EF5D06" w:rsidP="00EF5D06">
      <w:pPr>
        <w:pStyle w:val="a3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 xml:space="preserve">План работы методического объединения утверждается директором ОУ. </w:t>
      </w:r>
    </w:p>
    <w:p w:rsidR="00DB5008" w:rsidRPr="00922BB6" w:rsidRDefault="00EF5D06" w:rsidP="00EF5D06">
      <w:pPr>
        <w:pStyle w:val="a3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>Деятельность методического объединения организуется на основе планирования, осуществляемого исходя из плана работы Школы, рекомендаций методического кабин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>та Управления образования, районных методических объединений учителей, методич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>ской темы, принятой к разработке педагогическим коллективом. В процессе планиров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>ния учитываются индивидуальные планы профессионального самообразования учит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>лей. 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>Работа методического объединения проводится в соответствии с планом работы на текущий учебный год. В течение учебного года проводится не менее 4-х заседаний мет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>дического объединения учителей начальных классов /при необходимости методическое объединение может собираться и более часто, но не чаще одного раза в месяц/; практ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>ческий семинар с организацией тематических открытых уроков, внеклассных меропри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>тий. 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5.5. 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>По каждому из обсуждаемых на заседании вопросов принимаются рекомендации, которые фиксируются в журнале протоколов. При рассмотрении вопросов, затрагива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>щих тематику или интересы других методических объединений, на заседания необход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>мо приглашать их представителей. Рекомендации подписываются председателем мет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>дического объединения. 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br/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B95BA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F5D0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6</w:t>
      </w:r>
      <w:r w:rsidR="00DB5008" w:rsidRPr="00EF5D0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B5008" w:rsidRPr="00EF5D06">
        <w:rPr>
          <w:rFonts w:ascii="Times New Roman" w:eastAsia="Times New Roman" w:hAnsi="Times New Roman" w:cs="Times New Roman"/>
          <w:b/>
          <w:i/>
          <w:sz w:val="28"/>
          <w:szCs w:val="28"/>
        </w:rPr>
        <w:t>Документация методического объединения. </w:t>
      </w:r>
      <w:r w:rsidR="00DB5008" w:rsidRPr="00EF5D06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="00DB5008" w:rsidRPr="00EF5D06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>нормативные документы и инстр</w:t>
      </w:r>
      <w:r>
        <w:rPr>
          <w:rFonts w:ascii="Times New Roman" w:eastAsia="Times New Roman" w:hAnsi="Times New Roman" w:cs="Times New Roman"/>
          <w:sz w:val="28"/>
          <w:szCs w:val="28"/>
        </w:rPr>
        <w:t>уктивно методические письма;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6.2. 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методическом объединении;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6.3.  анализ работы МО за год;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6.4. 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 xml:space="preserve"> план работы МО на текущий учебный год (тема методической работы, её цель, пр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>оритетные направления и задачи на новый учебный год); 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6.5. 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>план-сетк</w:t>
      </w:r>
      <w:r>
        <w:rPr>
          <w:rFonts w:ascii="Times New Roman" w:eastAsia="Times New Roman" w:hAnsi="Times New Roman" w:cs="Times New Roman"/>
          <w:sz w:val="28"/>
          <w:szCs w:val="28"/>
        </w:rPr>
        <w:t>а работы МО на каждый месяц;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6.6. 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 xml:space="preserve">сведения о темах </w:t>
      </w:r>
      <w:r>
        <w:rPr>
          <w:rFonts w:ascii="Times New Roman" w:eastAsia="Times New Roman" w:hAnsi="Times New Roman" w:cs="Times New Roman"/>
          <w:sz w:val="28"/>
          <w:szCs w:val="28"/>
        </w:rPr>
        <w:t>самообразования учителей МО;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6.7. 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>перспективные планы аттестац</w:t>
      </w:r>
      <w:r>
        <w:rPr>
          <w:rFonts w:ascii="Times New Roman" w:eastAsia="Times New Roman" w:hAnsi="Times New Roman" w:cs="Times New Roman"/>
          <w:sz w:val="28"/>
          <w:szCs w:val="28"/>
        </w:rPr>
        <w:t>ии и повышения квалификации;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6.8. 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>график проведения открытых уроков и внеклассных мероприятий учителями (утве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>жда</w:t>
      </w:r>
      <w:r>
        <w:rPr>
          <w:rFonts w:ascii="Times New Roman" w:eastAsia="Times New Roman" w:hAnsi="Times New Roman" w:cs="Times New Roman"/>
          <w:sz w:val="28"/>
          <w:szCs w:val="28"/>
        </w:rPr>
        <w:t>ется директором школы);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6.9. 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>информация о рабочих программах и их учебно-методическом обеспечении по пре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sz w:val="28"/>
          <w:szCs w:val="28"/>
        </w:rPr>
        <w:t>ту;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6.10 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t>протоколы заседаний МО. 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br/>
        <w:t>Заседания методического объединения педагогов оформляются в виде протоколов. В конце учебного года председатель МО анализирует работу и сдаёт ответственному на хранение (в течение 3 лет) план работы, тетрадь протоколов заседаний методического объединения, анализ работы. </w:t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br/>
      </w:r>
      <w:r w:rsidR="00DB5008" w:rsidRPr="00922BB6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DB5008" w:rsidRPr="00922BB6" w:rsidSect="00D32ED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02B0"/>
    <w:multiLevelType w:val="hybridMultilevel"/>
    <w:tmpl w:val="40D0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076EE"/>
    <w:multiLevelType w:val="hybridMultilevel"/>
    <w:tmpl w:val="FE4A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>
    <w:useFELayout/>
  </w:compat>
  <w:rsids>
    <w:rsidRoot w:val="00D32ED0"/>
    <w:rsid w:val="001C6751"/>
    <w:rsid w:val="00237C8A"/>
    <w:rsid w:val="002E1D70"/>
    <w:rsid w:val="00303AA7"/>
    <w:rsid w:val="005F5C8F"/>
    <w:rsid w:val="00601E20"/>
    <w:rsid w:val="00922BB6"/>
    <w:rsid w:val="00B95BAC"/>
    <w:rsid w:val="00C278C4"/>
    <w:rsid w:val="00D32ED0"/>
    <w:rsid w:val="00DB5008"/>
    <w:rsid w:val="00EF5D06"/>
    <w:rsid w:val="00F574F7"/>
    <w:rsid w:val="00F97AE6"/>
    <w:rsid w:val="00FC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2ED0"/>
  </w:style>
  <w:style w:type="paragraph" w:styleId="a3">
    <w:name w:val="List Paragraph"/>
    <w:basedOn w:val="a"/>
    <w:uiPriority w:val="34"/>
    <w:qFormat/>
    <w:rsid w:val="00DB500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22B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4150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hilok11.ucoz.ru/obrazovanie-dok-1-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2013-12-20T00:24:00Z</cp:lastPrinted>
  <dcterms:created xsi:type="dcterms:W3CDTF">2015-02-15T14:18:00Z</dcterms:created>
  <dcterms:modified xsi:type="dcterms:W3CDTF">2015-02-15T14:18:00Z</dcterms:modified>
</cp:coreProperties>
</file>